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435" w:rsidRPr="00E478DD" w:rsidRDefault="00E478DD" w:rsidP="00E478DD">
      <w:pPr>
        <w:jc w:val="center"/>
        <w:rPr>
          <w:b/>
        </w:rPr>
      </w:pPr>
      <w:bookmarkStart w:id="0" w:name="_GoBack"/>
      <w:bookmarkEnd w:id="0"/>
      <w:r w:rsidRPr="00E478DD">
        <w:rPr>
          <w:b/>
        </w:rPr>
        <w:t>Oregon Library Association</w:t>
      </w:r>
    </w:p>
    <w:p w:rsidR="00DA70FF" w:rsidRPr="00DA70FF" w:rsidRDefault="00587EA5" w:rsidP="00587EA5">
      <w:pPr>
        <w:jc w:val="center"/>
        <w:rPr>
          <w:b/>
        </w:rPr>
      </w:pPr>
      <w:r>
        <w:rPr>
          <w:b/>
        </w:rPr>
        <w:t>Schedule for 2014-15</w:t>
      </w:r>
      <w:r w:rsidR="00E478DD" w:rsidRPr="00E478DD">
        <w:rPr>
          <w:b/>
        </w:rPr>
        <w:t xml:space="preserve"> Board meetings 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625"/>
        <w:gridCol w:w="1626"/>
        <w:gridCol w:w="1626"/>
        <w:gridCol w:w="1603"/>
        <w:gridCol w:w="1603"/>
        <w:gridCol w:w="1722"/>
      </w:tblGrid>
      <w:tr w:rsidR="008F321F" w:rsidTr="008F321F">
        <w:tc>
          <w:tcPr>
            <w:tcW w:w="1625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 w:rsidRPr="00E478DD">
              <w:rPr>
                <w:b/>
              </w:rPr>
              <w:t>Call for agenda items</w:t>
            </w:r>
          </w:p>
        </w:tc>
        <w:tc>
          <w:tcPr>
            <w:tcW w:w="1626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 w:rsidRPr="00E478DD">
              <w:rPr>
                <w:b/>
              </w:rPr>
              <w:t>Deadline for agenda items</w:t>
            </w:r>
          </w:p>
        </w:tc>
        <w:tc>
          <w:tcPr>
            <w:tcW w:w="1626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 w:rsidRPr="00E478DD">
              <w:rPr>
                <w:b/>
              </w:rPr>
              <w:t xml:space="preserve">Agenda out by: </w:t>
            </w:r>
          </w:p>
        </w:tc>
        <w:tc>
          <w:tcPr>
            <w:tcW w:w="1603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 w:rsidRPr="00E478DD">
              <w:rPr>
                <w:b/>
              </w:rPr>
              <w:t>Date of board meeting</w:t>
            </w:r>
          </w:p>
        </w:tc>
        <w:tc>
          <w:tcPr>
            <w:tcW w:w="1603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 w:rsidRPr="00E478DD">
              <w:rPr>
                <w:b/>
              </w:rPr>
              <w:t xml:space="preserve">Location </w:t>
            </w:r>
          </w:p>
        </w:tc>
        <w:tc>
          <w:tcPr>
            <w:tcW w:w="1722" w:type="dxa"/>
          </w:tcPr>
          <w:p w:rsidR="008F321F" w:rsidRPr="00E478DD" w:rsidRDefault="008F321F" w:rsidP="006C3957">
            <w:pPr>
              <w:jc w:val="center"/>
              <w:rPr>
                <w:b/>
              </w:rPr>
            </w:pPr>
            <w:r>
              <w:rPr>
                <w:b/>
              </w:rPr>
              <w:t>Teaching &amp; Learning Topic</w:t>
            </w: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 xml:space="preserve">September 5 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September 19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September 26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October 3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PCC Southeast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  <w:r>
              <w:t>Advocacy</w:t>
            </w: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>November 7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November 21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November 28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December 5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Corvallis – OSU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  <w:r>
              <w:t>Diversity</w:t>
            </w: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>January 9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January 23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January 30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February 6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Newberg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>March 18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April 3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April 10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April 15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Eugene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>May 8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May 22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May 29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June 5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 xml:space="preserve">Deschutes Public - Bend 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</w:p>
        </w:tc>
      </w:tr>
      <w:tr w:rsidR="008F321F" w:rsidTr="008F321F">
        <w:tc>
          <w:tcPr>
            <w:tcW w:w="1625" w:type="dxa"/>
          </w:tcPr>
          <w:p w:rsidR="008F321F" w:rsidRDefault="008F321F" w:rsidP="006C3957">
            <w:pPr>
              <w:jc w:val="center"/>
            </w:pPr>
            <w:r>
              <w:t>July 24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August 7</w:t>
            </w:r>
          </w:p>
        </w:tc>
        <w:tc>
          <w:tcPr>
            <w:tcW w:w="1626" w:type="dxa"/>
          </w:tcPr>
          <w:p w:rsidR="008F321F" w:rsidRDefault="008F321F" w:rsidP="006C3957">
            <w:pPr>
              <w:jc w:val="center"/>
            </w:pPr>
            <w:r>
              <w:t>August 14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>August 21</w:t>
            </w:r>
          </w:p>
        </w:tc>
        <w:tc>
          <w:tcPr>
            <w:tcW w:w="1603" w:type="dxa"/>
          </w:tcPr>
          <w:p w:rsidR="008F321F" w:rsidRDefault="008F321F" w:rsidP="006C3957">
            <w:pPr>
              <w:jc w:val="center"/>
            </w:pPr>
            <w:r>
              <w:t xml:space="preserve">Jane’s Choice - TBD </w:t>
            </w:r>
          </w:p>
        </w:tc>
        <w:tc>
          <w:tcPr>
            <w:tcW w:w="1722" w:type="dxa"/>
          </w:tcPr>
          <w:p w:rsidR="008F321F" w:rsidRDefault="008F321F" w:rsidP="006C3957">
            <w:pPr>
              <w:jc w:val="center"/>
            </w:pPr>
          </w:p>
        </w:tc>
      </w:tr>
    </w:tbl>
    <w:p w:rsidR="00DA70FF" w:rsidRDefault="00DA70FF" w:rsidP="00E478DD">
      <w:pPr>
        <w:jc w:val="center"/>
      </w:pPr>
    </w:p>
    <w:p w:rsidR="0068233D" w:rsidRDefault="0068233D" w:rsidP="00E478DD">
      <w:pPr>
        <w:jc w:val="center"/>
      </w:pPr>
    </w:p>
    <w:p w:rsidR="00C2738D" w:rsidRDefault="00C2738D" w:rsidP="00C2738D">
      <w:r>
        <w:t>**Note: don’t forget to send out OLA board meeting announcements to Libs-OR, too.</w:t>
      </w:r>
    </w:p>
    <w:p w:rsidR="00D95847" w:rsidRDefault="00CC21C9" w:rsidP="00CC21C9">
      <w:r>
        <w:t xml:space="preserve">Use </w:t>
      </w:r>
      <w:proofErr w:type="spellStart"/>
      <w:r>
        <w:t>Memberclicks</w:t>
      </w:r>
      <w:proofErr w:type="spellEnd"/>
      <w:r>
        <w:t xml:space="preserve"> to send out board meeting notices to board; Libs-OR to the public.</w:t>
      </w:r>
    </w:p>
    <w:sectPr w:rsidR="00D95847" w:rsidSect="000040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AB7CAB"/>
    <w:multiLevelType w:val="hybridMultilevel"/>
    <w:tmpl w:val="269C7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8DD"/>
    <w:rsid w:val="000040AE"/>
    <w:rsid w:val="000F7BAD"/>
    <w:rsid w:val="001E1232"/>
    <w:rsid w:val="00406D45"/>
    <w:rsid w:val="00587EA5"/>
    <w:rsid w:val="0068233D"/>
    <w:rsid w:val="00744109"/>
    <w:rsid w:val="00865EB5"/>
    <w:rsid w:val="008F321F"/>
    <w:rsid w:val="00A5782B"/>
    <w:rsid w:val="00AA124A"/>
    <w:rsid w:val="00C2738D"/>
    <w:rsid w:val="00C7317E"/>
    <w:rsid w:val="00CC21C9"/>
    <w:rsid w:val="00CE6435"/>
    <w:rsid w:val="00D34A9C"/>
    <w:rsid w:val="00D95847"/>
    <w:rsid w:val="00DA70FF"/>
    <w:rsid w:val="00E41D6C"/>
    <w:rsid w:val="00E478DD"/>
    <w:rsid w:val="00E517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0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78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82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82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Hummel</dc:creator>
  <cp:keywords/>
  <dc:description/>
  <cp:lastModifiedBy>Shirley Roberts</cp:lastModifiedBy>
  <cp:revision>2</cp:revision>
  <dcterms:created xsi:type="dcterms:W3CDTF">2016-01-11T00:49:00Z</dcterms:created>
  <dcterms:modified xsi:type="dcterms:W3CDTF">2016-01-11T00:49:00Z</dcterms:modified>
</cp:coreProperties>
</file>